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BC370" w14:textId="77777777" w:rsidR="005B7589" w:rsidRPr="006B44BC" w:rsidRDefault="00B608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</w:rPr>
      </w:pPr>
      <w:r w:rsidRPr="006B44BC">
        <w:rPr>
          <w:rFonts w:ascii="Times New Roman" w:eastAsia="Arial" w:hAnsi="Times New Roman" w:cs="Times New Roman"/>
        </w:rPr>
        <w:t>О языках об</w:t>
      </w:r>
      <w:r w:rsidR="006C64B8" w:rsidRPr="006B44BC">
        <w:rPr>
          <w:rFonts w:ascii="Times New Roman" w:eastAsia="Arial" w:hAnsi="Times New Roman" w:cs="Times New Roman"/>
        </w:rPr>
        <w:t>разования</w:t>
      </w:r>
    </w:p>
    <w:p w14:paraId="02159687" w14:textId="77777777" w:rsidR="005B7589" w:rsidRPr="006B44BC" w:rsidRDefault="005B75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</w:rPr>
      </w:pPr>
    </w:p>
    <w:tbl>
      <w:tblPr>
        <w:tblStyle w:val="ad"/>
        <w:tblW w:w="1439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"/>
        <w:gridCol w:w="2998"/>
        <w:gridCol w:w="8788"/>
        <w:gridCol w:w="2126"/>
      </w:tblGrid>
      <w:tr w:rsidR="00B608EF" w:rsidRPr="006B44BC" w14:paraId="2F886B07" w14:textId="77777777" w:rsidTr="00B608EF">
        <w:tc>
          <w:tcPr>
            <w:tcW w:w="479" w:type="dxa"/>
          </w:tcPr>
          <w:p w14:paraId="113C6FD2" w14:textId="77777777" w:rsidR="00B608EF" w:rsidRPr="006B44BC" w:rsidRDefault="00B608EF">
            <w:pPr>
              <w:rPr>
                <w:rFonts w:ascii="Times New Roman" w:hAnsi="Times New Roman" w:cs="Times New Roman"/>
              </w:rPr>
            </w:pPr>
            <w:r w:rsidRPr="006B44B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98" w:type="dxa"/>
          </w:tcPr>
          <w:p w14:paraId="569A764D" w14:textId="77777777" w:rsidR="00B608EF" w:rsidRPr="006B44BC" w:rsidRDefault="00B608EF">
            <w:pPr>
              <w:rPr>
                <w:rFonts w:ascii="Times New Roman" w:hAnsi="Times New Roman" w:cs="Times New Roman"/>
              </w:rPr>
            </w:pPr>
            <w:r w:rsidRPr="006B44BC">
              <w:rPr>
                <w:rFonts w:ascii="Times New Roman" w:hAnsi="Times New Roman" w:cs="Times New Roman"/>
              </w:rPr>
              <w:t>Вид образования</w:t>
            </w:r>
          </w:p>
        </w:tc>
        <w:tc>
          <w:tcPr>
            <w:tcW w:w="8788" w:type="dxa"/>
          </w:tcPr>
          <w:p w14:paraId="7EB93C7D" w14:textId="77777777" w:rsidR="00B608EF" w:rsidRPr="006B44BC" w:rsidRDefault="00B608EF">
            <w:pPr>
              <w:rPr>
                <w:rFonts w:ascii="Times New Roman" w:hAnsi="Times New Roman" w:cs="Times New Roman"/>
              </w:rPr>
            </w:pPr>
            <w:r w:rsidRPr="006B44BC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2126" w:type="dxa"/>
          </w:tcPr>
          <w:p w14:paraId="2352836B" w14:textId="77777777" w:rsidR="00B608EF" w:rsidRPr="006B44BC" w:rsidRDefault="00B608EF">
            <w:pPr>
              <w:rPr>
                <w:rFonts w:ascii="Times New Roman" w:hAnsi="Times New Roman" w:cs="Times New Roman"/>
              </w:rPr>
            </w:pPr>
            <w:r w:rsidRPr="006B44BC">
              <w:rPr>
                <w:rFonts w:ascii="Times New Roman" w:hAnsi="Times New Roman" w:cs="Times New Roman"/>
              </w:rPr>
              <w:t>Язык обучения</w:t>
            </w:r>
          </w:p>
        </w:tc>
      </w:tr>
      <w:tr w:rsidR="00B608EF" w:rsidRPr="006B44BC" w14:paraId="66B0EE68" w14:textId="77777777" w:rsidTr="00B608EF">
        <w:tc>
          <w:tcPr>
            <w:tcW w:w="479" w:type="dxa"/>
          </w:tcPr>
          <w:p w14:paraId="1F7EA624" w14:textId="77777777" w:rsidR="00B608EF" w:rsidRPr="006B44BC" w:rsidRDefault="00B608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98" w:type="dxa"/>
          </w:tcPr>
          <w:p w14:paraId="58B86833" w14:textId="017CA271" w:rsidR="00B608EF" w:rsidRPr="006B44BC" w:rsidRDefault="006B44BC">
            <w:pPr>
              <w:rPr>
                <w:rFonts w:ascii="Times New Roman" w:hAnsi="Times New Roman" w:cs="Times New Roman"/>
              </w:rPr>
            </w:pPr>
            <w:r w:rsidRPr="006B44BC">
              <w:rPr>
                <w:rFonts w:ascii="Times New Roman" w:hAnsi="Times New Roman" w:cs="Times New Roman"/>
              </w:rPr>
              <w:t>Профессиональное обучение</w:t>
            </w:r>
          </w:p>
        </w:tc>
        <w:tc>
          <w:tcPr>
            <w:tcW w:w="8788" w:type="dxa"/>
          </w:tcPr>
          <w:p w14:paraId="665301F5" w14:textId="07CBD867" w:rsidR="00770750" w:rsidRPr="006B44BC" w:rsidRDefault="006B44BC" w:rsidP="00770750">
            <w:pPr>
              <w:rPr>
                <w:rFonts w:ascii="Times New Roman" w:hAnsi="Times New Roman" w:cs="Times New Roman"/>
              </w:rPr>
            </w:pPr>
            <w:r w:rsidRPr="006B44BC">
              <w:rPr>
                <w:rFonts w:ascii="Times New Roman" w:hAnsi="Times New Roman" w:cs="Times New Roman"/>
              </w:rPr>
              <w:t>Программа профессионального обучения профессиональной подготовки «Удаление и ремонт дефектной поверхности (вмятин) кузова и деталей без покраски по технологии PDR» по рабочей профессии «Рихтовщик кузовов»</w:t>
            </w:r>
            <w:r w:rsidRPr="006B44BC">
              <w:rPr>
                <w:rFonts w:ascii="Times New Roman" w:hAnsi="Times New Roman" w:cs="Times New Roman"/>
              </w:rPr>
              <w:t>, 191</w:t>
            </w:r>
            <w:r w:rsidR="00770750" w:rsidRPr="006B44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70750" w:rsidRPr="006B44BC">
              <w:rPr>
                <w:rFonts w:ascii="Times New Roman" w:hAnsi="Times New Roman" w:cs="Times New Roman"/>
              </w:rPr>
              <w:t>ак</w:t>
            </w:r>
            <w:proofErr w:type="spellEnd"/>
            <w:r w:rsidR="00770750" w:rsidRPr="006B44BC">
              <w:rPr>
                <w:rFonts w:ascii="Times New Roman" w:hAnsi="Times New Roman" w:cs="Times New Roman"/>
              </w:rPr>
              <w:t>.</w:t>
            </w:r>
            <w:r w:rsidRPr="006B44BC">
              <w:rPr>
                <w:rFonts w:ascii="Times New Roman" w:hAnsi="Times New Roman" w:cs="Times New Roman"/>
              </w:rPr>
              <w:t xml:space="preserve"> </w:t>
            </w:r>
            <w:r w:rsidR="00770750" w:rsidRPr="006B44BC">
              <w:rPr>
                <w:rFonts w:ascii="Times New Roman" w:hAnsi="Times New Roman" w:cs="Times New Roman"/>
              </w:rPr>
              <w:t>ч.</w:t>
            </w:r>
          </w:p>
          <w:p w14:paraId="197F10D6" w14:textId="77777777" w:rsidR="00B608EF" w:rsidRPr="006B44BC" w:rsidRDefault="00B608EF" w:rsidP="00923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AB5ACBF" w14:textId="77777777" w:rsidR="00B608EF" w:rsidRPr="006B44BC" w:rsidRDefault="00AF10D2">
            <w:pPr>
              <w:rPr>
                <w:rFonts w:ascii="Times New Roman" w:hAnsi="Times New Roman" w:cs="Times New Roman"/>
              </w:rPr>
            </w:pPr>
            <w:r w:rsidRPr="006B44BC">
              <w:rPr>
                <w:rFonts w:ascii="Times New Roman" w:hAnsi="Times New Roman" w:cs="Times New Roman"/>
              </w:rPr>
              <w:t>русский</w:t>
            </w:r>
          </w:p>
        </w:tc>
      </w:tr>
    </w:tbl>
    <w:p w14:paraId="5AD39911" w14:textId="77777777" w:rsidR="005B7589" w:rsidRDefault="005B7589"/>
    <w:sectPr w:rsidR="005B7589" w:rsidSect="005B7589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589"/>
    <w:rsid w:val="00060021"/>
    <w:rsid w:val="00353BED"/>
    <w:rsid w:val="003E399B"/>
    <w:rsid w:val="00460A7D"/>
    <w:rsid w:val="00510CE0"/>
    <w:rsid w:val="00577921"/>
    <w:rsid w:val="005B7589"/>
    <w:rsid w:val="006B44BC"/>
    <w:rsid w:val="006C64B8"/>
    <w:rsid w:val="006D7C40"/>
    <w:rsid w:val="00770750"/>
    <w:rsid w:val="008B13E3"/>
    <w:rsid w:val="009234CE"/>
    <w:rsid w:val="00AF10D2"/>
    <w:rsid w:val="00B608EF"/>
    <w:rsid w:val="00B85113"/>
    <w:rsid w:val="00CA53EF"/>
    <w:rsid w:val="00E9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841CD"/>
  <w15:docId w15:val="{1E4F95D7-B7C4-4581-90FD-31E0AAF9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DF3"/>
  </w:style>
  <w:style w:type="paragraph" w:styleId="1">
    <w:name w:val="heading 1"/>
    <w:basedOn w:val="10"/>
    <w:next w:val="10"/>
    <w:rsid w:val="005B758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5B758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5B758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5B758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5B758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5B758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B7589"/>
  </w:style>
  <w:style w:type="table" w:customStyle="1" w:styleId="TableNormal">
    <w:name w:val="Table Normal"/>
    <w:rsid w:val="005B75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5B7589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3D2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5A18D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A18D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A18D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A18D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A18D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A1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18DB"/>
    <w:rPr>
      <w:rFonts w:ascii="Tahoma" w:hAnsi="Tahoma" w:cs="Tahoma"/>
      <w:sz w:val="16"/>
      <w:szCs w:val="16"/>
    </w:rPr>
  </w:style>
  <w:style w:type="paragraph" w:styleId="ac">
    <w:name w:val="Subtitle"/>
    <w:basedOn w:val="10"/>
    <w:next w:val="10"/>
    <w:rsid w:val="005B758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rsid w:val="005B758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Fg2pZ+42EiCkiPHvNg5ksE93Og==">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Юлия Суханова</cp:lastModifiedBy>
  <cp:revision>15</cp:revision>
  <dcterms:created xsi:type="dcterms:W3CDTF">2024-08-28T05:58:00Z</dcterms:created>
  <dcterms:modified xsi:type="dcterms:W3CDTF">2026-03-12T15:11:00Z</dcterms:modified>
</cp:coreProperties>
</file>